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E9" w:rsidRPr="00BE3AE9" w:rsidRDefault="00BE3AE9" w:rsidP="00BE3AE9">
      <w:pPr>
        <w:spacing w:after="0" w:line="270" w:lineRule="atLeast"/>
        <w:textAlignment w:val="center"/>
        <w:rPr>
          <w:rFonts w:ascii="Arial Narrow" w:eastAsia="Times New Roman" w:hAnsi="Arial Narrow" w:cs="Times New Roman"/>
          <w:color w:val="777777"/>
          <w:sz w:val="24"/>
          <w:szCs w:val="24"/>
        </w:rPr>
      </w:pPr>
    </w:p>
    <w:p w:rsidR="00BE3AE9" w:rsidRDefault="00BE3AE9" w:rsidP="00BE3AE9">
      <w:pPr>
        <w:spacing w:after="0" w:line="270" w:lineRule="atLeast"/>
        <w:jc w:val="center"/>
        <w:textAlignment w:val="center"/>
        <w:rPr>
          <w:rFonts w:ascii="Arial Narrow" w:eastAsia="Times New Roman" w:hAnsi="Arial Narrow" w:cs="Times New Roman"/>
          <w:b/>
          <w:color w:val="777777"/>
          <w:sz w:val="24"/>
          <w:szCs w:val="24"/>
        </w:rPr>
      </w:pPr>
      <w:r w:rsidRPr="00BE3AE9">
        <w:rPr>
          <w:rFonts w:ascii="Arial Narrow" w:eastAsia="Times New Roman" w:hAnsi="Arial Narrow" w:cs="Times New Roman"/>
          <w:b/>
          <w:color w:val="777777"/>
          <w:sz w:val="24"/>
          <w:szCs w:val="24"/>
        </w:rPr>
        <w:t>KURS SİSTEMİMİZ </w:t>
      </w:r>
    </w:p>
    <w:p w:rsidR="00845E08" w:rsidRPr="00BE3AE9" w:rsidRDefault="00845E08" w:rsidP="00BE3AE9">
      <w:pPr>
        <w:spacing w:after="0" w:line="270" w:lineRule="atLeast"/>
        <w:jc w:val="center"/>
        <w:textAlignment w:val="center"/>
        <w:rPr>
          <w:rFonts w:ascii="Arial Narrow" w:eastAsia="Times New Roman" w:hAnsi="Arial Narrow" w:cs="Times New Roman"/>
          <w:b/>
          <w:color w:val="777777"/>
          <w:sz w:val="24"/>
          <w:szCs w:val="24"/>
        </w:rPr>
      </w:pPr>
    </w:p>
    <w:p w:rsidR="00BE3AE9" w:rsidRPr="00BE3AE9" w:rsidRDefault="00BE3AE9" w:rsidP="00BE3AE9">
      <w:pPr>
        <w:spacing w:after="0" w:line="360" w:lineRule="auto"/>
        <w:textAlignment w:val="center"/>
        <w:rPr>
          <w:rFonts w:ascii="Arial Narrow" w:eastAsia="Times New Roman" w:hAnsi="Arial Narrow" w:cs="Times New Roman"/>
          <w:b/>
          <w:color w:val="777777"/>
          <w:sz w:val="24"/>
          <w:szCs w:val="24"/>
          <w:u w:val="single"/>
        </w:rPr>
      </w:pPr>
      <w:r w:rsidRPr="00BE3AE9">
        <w:rPr>
          <w:rFonts w:ascii="Arial Narrow" w:eastAsia="Times New Roman" w:hAnsi="Arial Narrow" w:cs="Times New Roman"/>
          <w:b/>
          <w:color w:val="777777"/>
          <w:sz w:val="24"/>
          <w:szCs w:val="24"/>
          <w:u w:val="single"/>
        </w:rPr>
        <w:t>Kurslarımızın işleyiş aşamaları:</w:t>
      </w:r>
    </w:p>
    <w:p w:rsidR="00BE3AE9" w:rsidRPr="00BE3AE9" w:rsidRDefault="00BE3AE9" w:rsidP="00BE3AE9">
      <w:pPr>
        <w:pStyle w:val="ListeParagraf"/>
        <w:numPr>
          <w:ilvl w:val="0"/>
          <w:numId w:val="2"/>
        </w:numPr>
        <w:spacing w:after="0" w:line="360" w:lineRule="auto"/>
        <w:rPr>
          <w:rFonts w:ascii="Arial Narrow" w:hAnsi="Arial Narrow" w:cs="Arial"/>
          <w:color w:val="777777"/>
        </w:rPr>
      </w:pPr>
      <w:r w:rsidRPr="00BE3AE9">
        <w:rPr>
          <w:rFonts w:ascii="Arial Narrow" w:hAnsi="Arial Narrow" w:cs="Arial"/>
          <w:color w:val="777777"/>
        </w:rPr>
        <w:t>Kurs Başvurusu</w:t>
      </w:r>
    </w:p>
    <w:p w:rsidR="00BE3AE9" w:rsidRPr="00BE3AE9" w:rsidRDefault="00BE3AE9" w:rsidP="00BE3AE9">
      <w:pPr>
        <w:pStyle w:val="ListeParagraf"/>
        <w:numPr>
          <w:ilvl w:val="0"/>
          <w:numId w:val="2"/>
        </w:numPr>
        <w:spacing w:after="0" w:line="360" w:lineRule="auto"/>
        <w:rPr>
          <w:rFonts w:ascii="Arial Narrow" w:hAnsi="Arial Narrow" w:cs="Arial"/>
          <w:color w:val="777777"/>
        </w:rPr>
      </w:pPr>
      <w:r w:rsidRPr="00BE3AE9">
        <w:rPr>
          <w:rFonts w:ascii="Arial Narrow" w:hAnsi="Arial Narrow" w:cs="Arial"/>
          <w:color w:val="777777"/>
        </w:rPr>
        <w:t>Ön Kayıt</w:t>
      </w:r>
    </w:p>
    <w:p w:rsidR="00BE3AE9" w:rsidRPr="00BE3AE9" w:rsidRDefault="00BE3AE9" w:rsidP="00BE3AE9">
      <w:pPr>
        <w:pStyle w:val="ListeParagraf"/>
        <w:numPr>
          <w:ilvl w:val="0"/>
          <w:numId w:val="2"/>
        </w:numPr>
        <w:spacing w:after="0" w:line="360" w:lineRule="auto"/>
        <w:rPr>
          <w:rFonts w:ascii="Arial Narrow" w:hAnsi="Arial Narrow" w:cs="Arial"/>
          <w:color w:val="777777"/>
        </w:rPr>
      </w:pPr>
      <w:r w:rsidRPr="00BE3AE9">
        <w:rPr>
          <w:rFonts w:ascii="Arial Narrow" w:hAnsi="Arial Narrow" w:cs="Arial"/>
          <w:color w:val="777777"/>
        </w:rPr>
        <w:t>Bekleme Süresi</w:t>
      </w:r>
    </w:p>
    <w:p w:rsidR="00BE3AE9" w:rsidRPr="00BE3AE9" w:rsidRDefault="00BE3AE9" w:rsidP="00BE3AE9">
      <w:pPr>
        <w:pStyle w:val="ListeParagraf"/>
        <w:numPr>
          <w:ilvl w:val="0"/>
          <w:numId w:val="2"/>
        </w:numPr>
        <w:spacing w:after="0" w:line="360" w:lineRule="auto"/>
        <w:rPr>
          <w:rFonts w:ascii="Arial Narrow" w:hAnsi="Arial Narrow" w:cs="Arial"/>
          <w:color w:val="777777"/>
        </w:rPr>
      </w:pPr>
      <w:r w:rsidRPr="00BE3AE9">
        <w:rPr>
          <w:rFonts w:ascii="Arial Narrow" w:hAnsi="Arial Narrow" w:cs="Arial"/>
          <w:color w:val="777777"/>
        </w:rPr>
        <w:t>Kurs Başlangıcı</w:t>
      </w:r>
    </w:p>
    <w:p w:rsidR="00BE3AE9" w:rsidRPr="00BE3AE9" w:rsidRDefault="00BE3AE9" w:rsidP="00BE3AE9">
      <w:pPr>
        <w:pStyle w:val="ListeParagraf"/>
        <w:numPr>
          <w:ilvl w:val="0"/>
          <w:numId w:val="2"/>
        </w:numPr>
        <w:spacing w:after="0" w:line="360" w:lineRule="auto"/>
        <w:rPr>
          <w:rFonts w:ascii="Arial Narrow" w:hAnsi="Arial Narrow" w:cs="Arial"/>
          <w:color w:val="777777"/>
        </w:rPr>
      </w:pPr>
      <w:r w:rsidRPr="00BE3AE9">
        <w:rPr>
          <w:rFonts w:ascii="Arial Narrow" w:hAnsi="Arial Narrow" w:cs="Arial"/>
          <w:color w:val="777777"/>
        </w:rPr>
        <w:t>Kursun Zamanı</w:t>
      </w:r>
    </w:p>
    <w:p w:rsidR="00BE3AE9" w:rsidRPr="00BE3AE9" w:rsidRDefault="00BE3AE9" w:rsidP="00BE3AE9">
      <w:pPr>
        <w:pStyle w:val="ListeParagraf"/>
        <w:numPr>
          <w:ilvl w:val="0"/>
          <w:numId w:val="2"/>
        </w:numPr>
        <w:spacing w:after="0" w:line="360" w:lineRule="auto"/>
        <w:rPr>
          <w:rFonts w:ascii="Arial Narrow" w:hAnsi="Arial Narrow" w:cs="Arial"/>
          <w:color w:val="777777"/>
        </w:rPr>
      </w:pPr>
      <w:r w:rsidRPr="00BE3AE9">
        <w:rPr>
          <w:rFonts w:ascii="Arial Narrow" w:hAnsi="Arial Narrow" w:cs="Arial"/>
          <w:color w:val="777777"/>
        </w:rPr>
        <w:t>Sınavlar </w:t>
      </w:r>
    </w:p>
    <w:p w:rsidR="00BE3AE9" w:rsidRPr="00340231" w:rsidRDefault="00BE3AE9" w:rsidP="00340231">
      <w:pPr>
        <w:pStyle w:val="ListeParagraf"/>
        <w:numPr>
          <w:ilvl w:val="0"/>
          <w:numId w:val="2"/>
        </w:numPr>
        <w:spacing w:after="0" w:line="360" w:lineRule="auto"/>
        <w:rPr>
          <w:rFonts w:ascii="Arial Narrow" w:hAnsi="Arial Narrow" w:cs="Arial"/>
          <w:color w:val="777777"/>
        </w:rPr>
      </w:pPr>
      <w:r w:rsidRPr="00BE3AE9">
        <w:rPr>
          <w:rFonts w:ascii="Arial Narrow" w:hAnsi="Arial Narrow" w:cs="Arial"/>
          <w:color w:val="777777"/>
        </w:rPr>
        <w:t>Sertifika</w:t>
      </w:r>
      <w:r w:rsidRPr="00BE3AE9">
        <w:rPr>
          <w:rFonts w:ascii="Arial Narrow" w:hAnsi="Arial Narrow" w:cs="Arial"/>
          <w:b/>
          <w:bCs/>
          <w:color w:val="777777"/>
        </w:rPr>
        <w:t> </w:t>
      </w:r>
    </w:p>
    <w:p w:rsidR="00BE3AE9" w:rsidRPr="002E27B3" w:rsidRDefault="00BE3AE9" w:rsidP="00BE3AE9">
      <w:pPr>
        <w:pStyle w:val="ListeParagraf"/>
        <w:numPr>
          <w:ilvl w:val="0"/>
          <w:numId w:val="1"/>
        </w:numPr>
        <w:spacing w:after="0" w:line="225" w:lineRule="atLeast"/>
        <w:rPr>
          <w:rFonts w:ascii="Arial Narrow" w:hAnsi="Arial Narrow" w:cs="Arial"/>
          <w:b/>
          <w:color w:val="777777"/>
        </w:rPr>
      </w:pPr>
      <w:r w:rsidRPr="002E27B3">
        <w:rPr>
          <w:rFonts w:ascii="Arial Narrow" w:hAnsi="Arial Narrow" w:cs="Arial"/>
          <w:b/>
          <w:color w:val="777777"/>
        </w:rPr>
        <w:t>KURS BAŞVURUSU </w:t>
      </w:r>
    </w:p>
    <w:p w:rsidR="00BE3AE9" w:rsidRPr="00BE3AE9" w:rsidRDefault="00BE3AE9" w:rsidP="00845E08">
      <w:pPr>
        <w:spacing w:after="0" w:line="225" w:lineRule="atLeast"/>
        <w:jc w:val="both"/>
        <w:rPr>
          <w:rFonts w:ascii="Arial Narrow" w:eastAsia="Times New Roman" w:hAnsi="Arial Narrow" w:cs="Times New Roman"/>
          <w:color w:val="777777"/>
          <w:sz w:val="24"/>
          <w:szCs w:val="24"/>
        </w:rPr>
      </w:pPr>
      <w:r w:rsidRPr="00BE3AE9">
        <w:rPr>
          <w:rFonts w:ascii="Arial Narrow" w:eastAsia="Times New Roman" w:hAnsi="Arial Narrow" w:cs="Times New Roman"/>
          <w:color w:val="777777"/>
          <w:sz w:val="24"/>
          <w:szCs w:val="24"/>
        </w:rPr>
        <w:t>            Kursiyer aday</w:t>
      </w:r>
      <w:r>
        <w:rPr>
          <w:rFonts w:ascii="Arial Narrow" w:eastAsia="Times New Roman" w:hAnsi="Arial Narrow" w:cs="Times New Roman"/>
          <w:color w:val="777777"/>
          <w:sz w:val="24"/>
          <w:szCs w:val="24"/>
        </w:rPr>
        <w:t>lar</w:t>
      </w:r>
      <w:r w:rsidRPr="00BE3AE9">
        <w:rPr>
          <w:rFonts w:ascii="Arial Narrow" w:eastAsia="Times New Roman" w:hAnsi="Arial Narrow" w:cs="Times New Roman"/>
          <w:color w:val="777777"/>
          <w:sz w:val="24"/>
          <w:szCs w:val="24"/>
        </w:rPr>
        <w:t>ımız</w:t>
      </w:r>
      <w:r>
        <w:rPr>
          <w:rFonts w:ascii="Arial Narrow" w:eastAsia="Times New Roman" w:hAnsi="Arial Narrow" w:cs="Times New Roman"/>
          <w:color w:val="777777"/>
          <w:sz w:val="24"/>
          <w:szCs w:val="24"/>
        </w:rPr>
        <w:t>,</w:t>
      </w:r>
      <w:r w:rsidRPr="00BE3AE9">
        <w:rPr>
          <w:rFonts w:ascii="Arial Narrow" w:eastAsia="Times New Roman" w:hAnsi="Arial Narrow" w:cs="Times New Roman"/>
          <w:color w:val="777777"/>
          <w:sz w:val="24"/>
          <w:szCs w:val="24"/>
        </w:rPr>
        <w:t xml:space="preserve"> eğitim a</w:t>
      </w:r>
      <w:r>
        <w:rPr>
          <w:rFonts w:ascii="Arial Narrow" w:eastAsia="Times New Roman" w:hAnsi="Arial Narrow" w:cs="Times New Roman"/>
          <w:color w:val="777777"/>
          <w:sz w:val="24"/>
          <w:szCs w:val="24"/>
        </w:rPr>
        <w:t xml:space="preserve">lmayı düşündükleri </w:t>
      </w:r>
      <w:proofErr w:type="gramStart"/>
      <w:r>
        <w:rPr>
          <w:rFonts w:ascii="Arial Narrow" w:eastAsia="Times New Roman" w:hAnsi="Arial Narrow" w:cs="Times New Roman"/>
          <w:color w:val="777777"/>
          <w:sz w:val="24"/>
          <w:szCs w:val="24"/>
        </w:rPr>
        <w:t>branşta</w:t>
      </w:r>
      <w:proofErr w:type="gramEnd"/>
      <w:r>
        <w:rPr>
          <w:rFonts w:ascii="Arial Narrow" w:eastAsia="Times New Roman" w:hAnsi="Arial Narrow" w:cs="Times New Roman"/>
          <w:color w:val="777777"/>
          <w:sz w:val="24"/>
          <w:szCs w:val="24"/>
        </w:rPr>
        <w:t xml:space="preserve"> kurs için</w:t>
      </w:r>
      <w:r w:rsidRPr="00BE3AE9">
        <w:rPr>
          <w:rFonts w:ascii="Arial Narrow" w:eastAsia="Times New Roman" w:hAnsi="Arial Narrow" w:cs="Times New Roman"/>
          <w:color w:val="777777"/>
          <w:sz w:val="24"/>
          <w:szCs w:val="24"/>
        </w:rPr>
        <w:t xml:space="preserve"> uygun saatlerini ve kurs günlerini belirterek</w:t>
      </w:r>
      <w:r>
        <w:rPr>
          <w:rFonts w:ascii="Arial Narrow" w:eastAsia="Times New Roman" w:hAnsi="Arial Narrow" w:cs="Times New Roman"/>
          <w:color w:val="777777"/>
          <w:sz w:val="24"/>
          <w:szCs w:val="24"/>
        </w:rPr>
        <w:t>;</w:t>
      </w:r>
      <w:r w:rsidRPr="00BE3AE9">
        <w:rPr>
          <w:rFonts w:ascii="Arial Narrow" w:eastAsia="Times New Roman" w:hAnsi="Arial Narrow" w:cs="Times New Roman"/>
          <w:color w:val="777777"/>
          <w:sz w:val="24"/>
          <w:szCs w:val="24"/>
        </w:rPr>
        <w:t xml:space="preserve"> </w:t>
      </w:r>
      <w:hyperlink r:id="rId5" w:history="1">
        <w:r w:rsidRPr="00BE3AE9">
          <w:rPr>
            <w:rStyle w:val="Kpr"/>
            <w:rFonts w:ascii="Arial Narrow" w:eastAsia="Times New Roman" w:hAnsi="Arial Narrow" w:cs="Times New Roman"/>
            <w:sz w:val="24"/>
            <w:szCs w:val="24"/>
          </w:rPr>
          <w:t>e-devlet</w:t>
        </w:r>
      </w:hyperlink>
      <w:r>
        <w:rPr>
          <w:rFonts w:ascii="Arial Narrow" w:eastAsia="Times New Roman" w:hAnsi="Arial Narrow" w:cs="Times New Roman"/>
          <w:color w:val="777777"/>
          <w:sz w:val="24"/>
          <w:szCs w:val="24"/>
        </w:rPr>
        <w:t xml:space="preserve"> sistemi üzerinden</w:t>
      </w:r>
      <w:r w:rsidR="00845E08">
        <w:rPr>
          <w:rFonts w:ascii="Arial Narrow" w:eastAsia="Times New Roman" w:hAnsi="Arial Narrow" w:cs="Times New Roman"/>
          <w:color w:val="777777"/>
          <w:sz w:val="24"/>
          <w:szCs w:val="24"/>
        </w:rPr>
        <w:t xml:space="preserve">, </w:t>
      </w:r>
      <w:r w:rsidR="00D617C1">
        <w:rPr>
          <w:rFonts w:ascii="Arial Narrow" w:eastAsia="Times New Roman" w:hAnsi="Arial Narrow" w:cs="Times New Roman"/>
          <w:color w:val="777777"/>
          <w:sz w:val="24"/>
          <w:szCs w:val="24"/>
        </w:rPr>
        <w:t xml:space="preserve">kurumsal </w:t>
      </w:r>
      <w:r w:rsidR="00AF7296">
        <w:rPr>
          <w:rFonts w:ascii="Arial Narrow" w:eastAsia="Times New Roman" w:hAnsi="Arial Narrow" w:cs="Times New Roman"/>
          <w:color w:val="777777"/>
          <w:sz w:val="24"/>
          <w:szCs w:val="24"/>
        </w:rPr>
        <w:t xml:space="preserve">web sitemizin </w:t>
      </w:r>
      <w:r w:rsidR="00845E08" w:rsidRPr="00845E08">
        <w:rPr>
          <w:rFonts w:ascii="Arial Narrow" w:eastAsia="Times New Roman" w:hAnsi="Arial Narrow" w:cs="Times New Roman"/>
          <w:b/>
          <w:color w:val="777777"/>
          <w:sz w:val="24"/>
          <w:szCs w:val="24"/>
        </w:rPr>
        <w:t>Kurslarımız/</w:t>
      </w:r>
      <w:r w:rsidR="00AF7296" w:rsidRPr="00845E08">
        <w:rPr>
          <w:rFonts w:ascii="Arial Narrow" w:eastAsia="Times New Roman" w:hAnsi="Arial Narrow" w:cs="Times New Roman"/>
          <w:b/>
          <w:color w:val="777777"/>
          <w:sz w:val="24"/>
          <w:szCs w:val="24"/>
        </w:rPr>
        <w:t>Dosyalar</w:t>
      </w:r>
      <w:r w:rsidR="00AF7296" w:rsidRPr="00AF7296">
        <w:rPr>
          <w:rFonts w:ascii="Arial Narrow" w:eastAsia="Times New Roman" w:hAnsi="Arial Narrow" w:cs="Times New Roman"/>
          <w:b/>
          <w:color w:val="777777"/>
          <w:sz w:val="24"/>
          <w:szCs w:val="24"/>
        </w:rPr>
        <w:t xml:space="preserve"> </w:t>
      </w:r>
      <w:r w:rsidR="00AF7296">
        <w:rPr>
          <w:rFonts w:ascii="Arial Narrow" w:eastAsia="Times New Roman" w:hAnsi="Arial Narrow" w:cs="Times New Roman"/>
          <w:color w:val="777777"/>
          <w:sz w:val="24"/>
          <w:szCs w:val="24"/>
        </w:rPr>
        <w:t xml:space="preserve">alanındaki </w:t>
      </w:r>
      <w:r w:rsidR="00AF7296" w:rsidRPr="00AF7296">
        <w:rPr>
          <w:rFonts w:ascii="Arial Narrow" w:eastAsia="Times New Roman" w:hAnsi="Arial Narrow" w:cs="Times New Roman"/>
          <w:b/>
          <w:color w:val="777777"/>
          <w:sz w:val="24"/>
          <w:szCs w:val="24"/>
        </w:rPr>
        <w:t>Kurs Talep Formu</w:t>
      </w:r>
      <w:r w:rsidR="00845E08">
        <w:rPr>
          <w:rFonts w:ascii="Arial Narrow" w:eastAsia="Times New Roman" w:hAnsi="Arial Narrow" w:cs="Times New Roman"/>
          <w:color w:val="777777"/>
          <w:sz w:val="24"/>
          <w:szCs w:val="24"/>
        </w:rPr>
        <w:t>’nu doldurup müdürlüğümüze ulaştırarak veya</w:t>
      </w:r>
      <w:r w:rsidR="00AF7296">
        <w:rPr>
          <w:rFonts w:ascii="Arial Narrow" w:eastAsia="Times New Roman" w:hAnsi="Arial Narrow" w:cs="Times New Roman"/>
          <w:color w:val="777777"/>
          <w:sz w:val="24"/>
          <w:szCs w:val="24"/>
        </w:rPr>
        <w:t xml:space="preserve"> </w:t>
      </w:r>
      <w:r w:rsidR="00845E08">
        <w:rPr>
          <w:rFonts w:ascii="Arial Narrow" w:eastAsia="Times New Roman" w:hAnsi="Arial Narrow" w:cs="Times New Roman"/>
          <w:color w:val="777777"/>
          <w:sz w:val="24"/>
          <w:szCs w:val="24"/>
        </w:rPr>
        <w:t>müdürlüğümüze</w:t>
      </w:r>
      <w:r w:rsidRPr="00BE3AE9">
        <w:rPr>
          <w:rFonts w:ascii="Arial Narrow" w:eastAsia="Times New Roman" w:hAnsi="Arial Narrow" w:cs="Times New Roman"/>
          <w:color w:val="777777"/>
          <w:sz w:val="24"/>
          <w:szCs w:val="24"/>
        </w:rPr>
        <w:t xml:space="preserve"> b</w:t>
      </w:r>
      <w:r>
        <w:rPr>
          <w:rFonts w:ascii="Arial Narrow" w:eastAsia="Times New Roman" w:hAnsi="Arial Narrow" w:cs="Times New Roman"/>
          <w:color w:val="777777"/>
          <w:sz w:val="24"/>
          <w:szCs w:val="24"/>
        </w:rPr>
        <w:t>izzat başvuruda bulunabilirler</w:t>
      </w:r>
      <w:r w:rsidRPr="00BE3AE9">
        <w:rPr>
          <w:rFonts w:ascii="Arial Narrow" w:eastAsia="Times New Roman" w:hAnsi="Arial Narrow" w:cs="Times New Roman"/>
          <w:color w:val="777777"/>
          <w:sz w:val="24"/>
          <w:szCs w:val="24"/>
        </w:rPr>
        <w:t>. </w:t>
      </w:r>
    </w:p>
    <w:p w:rsidR="00BE3AE9" w:rsidRPr="002E27B3" w:rsidRDefault="00BE3AE9" w:rsidP="00340231">
      <w:pPr>
        <w:pStyle w:val="ListeParagraf"/>
        <w:numPr>
          <w:ilvl w:val="0"/>
          <w:numId w:val="1"/>
        </w:numPr>
        <w:spacing w:after="0"/>
        <w:rPr>
          <w:rFonts w:ascii="Arial Narrow" w:hAnsi="Arial Narrow" w:cs="Arial"/>
          <w:b/>
          <w:color w:val="777777"/>
        </w:rPr>
      </w:pPr>
      <w:r w:rsidRPr="002E27B3">
        <w:rPr>
          <w:rFonts w:ascii="Arial Narrow" w:hAnsi="Arial Narrow" w:cs="Arial"/>
          <w:b/>
          <w:color w:val="777777"/>
        </w:rPr>
        <w:t>ÖN KAYIT </w:t>
      </w:r>
    </w:p>
    <w:p w:rsidR="00BE3AE9" w:rsidRPr="00BE3AE9" w:rsidRDefault="00BE3AE9" w:rsidP="00340231">
      <w:pPr>
        <w:spacing w:after="75" w:line="240" w:lineRule="auto"/>
        <w:jc w:val="both"/>
        <w:rPr>
          <w:rFonts w:ascii="Arial Narrow" w:eastAsia="Times New Roman" w:hAnsi="Arial Narrow" w:cs="Times New Roman"/>
          <w:color w:val="777777"/>
          <w:sz w:val="24"/>
          <w:szCs w:val="24"/>
        </w:rPr>
      </w:pPr>
      <w:r w:rsidRPr="00BE3AE9">
        <w:rPr>
          <w:rFonts w:ascii="Arial Narrow" w:eastAsia="Times New Roman" w:hAnsi="Arial Narrow" w:cs="Times New Roman"/>
          <w:color w:val="777777"/>
          <w:sz w:val="24"/>
          <w:szCs w:val="24"/>
        </w:rPr>
        <w:t xml:space="preserve">            Görevli arkadaşlarımız tarafından kursiyerimizin verdiği bilgiler doğrultusunda ilgili </w:t>
      </w:r>
      <w:proofErr w:type="gramStart"/>
      <w:r w:rsidRPr="00BE3AE9">
        <w:rPr>
          <w:rFonts w:ascii="Arial Narrow" w:eastAsia="Times New Roman" w:hAnsi="Arial Narrow" w:cs="Times New Roman"/>
          <w:color w:val="777777"/>
          <w:sz w:val="24"/>
          <w:szCs w:val="24"/>
        </w:rPr>
        <w:t>branşa</w:t>
      </w:r>
      <w:proofErr w:type="gramEnd"/>
      <w:r w:rsidRPr="00BE3AE9">
        <w:rPr>
          <w:rFonts w:ascii="Arial Narrow" w:eastAsia="Times New Roman" w:hAnsi="Arial Narrow" w:cs="Times New Roman"/>
          <w:color w:val="777777"/>
          <w:sz w:val="24"/>
          <w:szCs w:val="24"/>
        </w:rPr>
        <w:t xml:space="preserve">, belirttiği gün ve saati ile birlikte ön kaydı yapılır. Ön kayıtta </w:t>
      </w:r>
      <w:r w:rsidRPr="00C401FE">
        <w:rPr>
          <w:rFonts w:ascii="Arial Narrow" w:eastAsia="Times New Roman" w:hAnsi="Arial Narrow" w:cs="Times New Roman"/>
          <w:b/>
          <w:color w:val="777777"/>
          <w:sz w:val="24"/>
          <w:szCs w:val="24"/>
        </w:rPr>
        <w:t xml:space="preserve">T.C. kimlik numarası, cep telefonu, doğum tarihi </w:t>
      </w:r>
      <w:r w:rsidRPr="00BE3AE9">
        <w:rPr>
          <w:rFonts w:ascii="Arial Narrow" w:eastAsia="Times New Roman" w:hAnsi="Arial Narrow" w:cs="Times New Roman"/>
          <w:color w:val="777777"/>
          <w:sz w:val="24"/>
          <w:szCs w:val="24"/>
        </w:rPr>
        <w:t>bilgilerinin doğru olması önemlidir. </w:t>
      </w:r>
      <w:r w:rsidR="00AF7296">
        <w:rPr>
          <w:rFonts w:ascii="Arial Narrow" w:eastAsia="Times New Roman" w:hAnsi="Arial Narrow" w:cs="Times New Roman"/>
          <w:color w:val="777777"/>
          <w:sz w:val="24"/>
          <w:szCs w:val="24"/>
        </w:rPr>
        <w:t xml:space="preserve"> </w:t>
      </w:r>
    </w:p>
    <w:p w:rsidR="00BE3AE9" w:rsidRPr="00C401FE" w:rsidRDefault="00BE3AE9" w:rsidP="00340231">
      <w:pPr>
        <w:pStyle w:val="ListeParagraf"/>
        <w:numPr>
          <w:ilvl w:val="0"/>
          <w:numId w:val="1"/>
        </w:numPr>
        <w:spacing w:after="0" w:line="225" w:lineRule="atLeast"/>
        <w:rPr>
          <w:rFonts w:ascii="Arial Narrow" w:hAnsi="Arial Narrow" w:cs="Arial"/>
          <w:b/>
          <w:color w:val="777777"/>
        </w:rPr>
      </w:pPr>
      <w:r w:rsidRPr="00C401FE">
        <w:rPr>
          <w:rFonts w:ascii="Arial Narrow" w:hAnsi="Arial Narrow" w:cs="Arial"/>
          <w:b/>
          <w:color w:val="777777"/>
        </w:rPr>
        <w:t>BEKLEME SÜRESİ </w:t>
      </w:r>
    </w:p>
    <w:p w:rsidR="00BE3AE9" w:rsidRPr="00C401FE" w:rsidRDefault="00340231" w:rsidP="00BE3AE9">
      <w:pPr>
        <w:spacing w:after="75" w:line="225" w:lineRule="atLeast"/>
        <w:jc w:val="both"/>
        <w:rPr>
          <w:rFonts w:ascii="Arial Narrow" w:eastAsia="Times New Roman" w:hAnsi="Arial Narrow" w:cs="Times New Roman"/>
          <w:color w:val="777777"/>
          <w:sz w:val="24"/>
          <w:szCs w:val="24"/>
        </w:rPr>
      </w:pPr>
      <w:r w:rsidRPr="00C401FE">
        <w:rPr>
          <w:rFonts w:ascii="Arial Narrow" w:eastAsia="Times New Roman" w:hAnsi="Arial Narrow" w:cs="Times New Roman"/>
          <w:color w:val="777777"/>
          <w:sz w:val="24"/>
          <w:szCs w:val="24"/>
        </w:rPr>
        <w:t>            Herhangi b</w:t>
      </w:r>
      <w:r w:rsidR="00BE3AE9" w:rsidRPr="00C401FE">
        <w:rPr>
          <w:rFonts w:ascii="Arial Narrow" w:eastAsia="Times New Roman" w:hAnsi="Arial Narrow" w:cs="Times New Roman"/>
          <w:color w:val="777777"/>
          <w:sz w:val="24"/>
          <w:szCs w:val="24"/>
        </w:rPr>
        <w:t xml:space="preserve">ir kursun açılabilmesi için </w:t>
      </w:r>
      <w:r w:rsidR="00BE3AE9" w:rsidRPr="00C401FE">
        <w:rPr>
          <w:rFonts w:ascii="Arial Narrow" w:eastAsia="Times New Roman" w:hAnsi="Arial Narrow" w:cs="Times New Roman"/>
          <w:b/>
          <w:color w:val="777777"/>
          <w:sz w:val="24"/>
          <w:szCs w:val="24"/>
        </w:rPr>
        <w:t xml:space="preserve">12 </w:t>
      </w:r>
      <w:r w:rsidR="00BE3AE9" w:rsidRPr="00C401FE">
        <w:rPr>
          <w:rFonts w:ascii="Arial Narrow" w:eastAsia="Times New Roman" w:hAnsi="Arial Narrow" w:cs="Times New Roman"/>
          <w:color w:val="777777"/>
          <w:sz w:val="24"/>
          <w:szCs w:val="24"/>
        </w:rPr>
        <w:t xml:space="preserve">kursiyerin başvurusu yeterli olmaktadır. Bazı kurslarda bu sayı </w:t>
      </w:r>
      <w:r w:rsidR="00BE3AE9" w:rsidRPr="00845E08">
        <w:rPr>
          <w:rFonts w:ascii="Arial Narrow" w:eastAsia="Times New Roman" w:hAnsi="Arial Narrow" w:cs="Times New Roman"/>
          <w:b/>
          <w:color w:val="777777"/>
          <w:sz w:val="24"/>
          <w:szCs w:val="24"/>
        </w:rPr>
        <w:t>birkaç günd</w:t>
      </w:r>
      <w:r w:rsidRPr="00845E08">
        <w:rPr>
          <w:rFonts w:ascii="Arial Narrow" w:eastAsia="Times New Roman" w:hAnsi="Arial Narrow" w:cs="Times New Roman"/>
          <w:b/>
          <w:color w:val="777777"/>
          <w:sz w:val="24"/>
          <w:szCs w:val="24"/>
        </w:rPr>
        <w:t>e</w:t>
      </w:r>
      <w:r w:rsidRPr="00C401FE">
        <w:rPr>
          <w:rFonts w:ascii="Arial Narrow" w:eastAsia="Times New Roman" w:hAnsi="Arial Narrow" w:cs="Times New Roman"/>
          <w:color w:val="777777"/>
          <w:sz w:val="24"/>
          <w:szCs w:val="24"/>
        </w:rPr>
        <w:t xml:space="preserve"> tamamlanmakta, bazılarında </w:t>
      </w:r>
      <w:r w:rsidRPr="00845E08">
        <w:rPr>
          <w:rFonts w:ascii="Arial Narrow" w:eastAsia="Times New Roman" w:hAnsi="Arial Narrow" w:cs="Times New Roman"/>
          <w:b/>
          <w:color w:val="777777"/>
          <w:sz w:val="24"/>
          <w:szCs w:val="24"/>
        </w:rPr>
        <w:t>birkaç ay</w:t>
      </w:r>
      <w:r w:rsidRPr="00C401FE">
        <w:rPr>
          <w:rFonts w:ascii="Arial Narrow" w:eastAsia="Times New Roman" w:hAnsi="Arial Narrow" w:cs="Times New Roman"/>
          <w:color w:val="777777"/>
          <w:sz w:val="24"/>
          <w:szCs w:val="24"/>
        </w:rPr>
        <w:t xml:space="preserve"> sürebilmekte, bazılarındaysa </w:t>
      </w:r>
      <w:r w:rsidRPr="00845E08">
        <w:rPr>
          <w:rFonts w:ascii="Arial Narrow" w:eastAsia="Times New Roman" w:hAnsi="Arial Narrow" w:cs="Times New Roman"/>
          <w:b/>
          <w:color w:val="777777"/>
          <w:sz w:val="24"/>
          <w:szCs w:val="24"/>
        </w:rPr>
        <w:t>tamamlanamamaktadır.</w:t>
      </w:r>
      <w:r w:rsidR="00BE3AE9" w:rsidRPr="00C401FE">
        <w:rPr>
          <w:rFonts w:ascii="Arial Narrow" w:eastAsia="Times New Roman" w:hAnsi="Arial Narrow" w:cs="Times New Roman"/>
          <w:color w:val="777777"/>
          <w:sz w:val="24"/>
          <w:szCs w:val="24"/>
        </w:rPr>
        <w:t xml:space="preserve"> Başvuru yapılan </w:t>
      </w:r>
      <w:proofErr w:type="gramStart"/>
      <w:r w:rsidR="00BE3AE9" w:rsidRPr="00C401FE">
        <w:rPr>
          <w:rFonts w:ascii="Arial Narrow" w:eastAsia="Times New Roman" w:hAnsi="Arial Narrow" w:cs="Times New Roman"/>
          <w:color w:val="777777"/>
          <w:sz w:val="24"/>
          <w:szCs w:val="24"/>
        </w:rPr>
        <w:t>branşla</w:t>
      </w:r>
      <w:proofErr w:type="gramEnd"/>
      <w:r w:rsidR="00BE3AE9" w:rsidRPr="00C401FE">
        <w:rPr>
          <w:rFonts w:ascii="Arial Narrow" w:eastAsia="Times New Roman" w:hAnsi="Arial Narrow" w:cs="Times New Roman"/>
          <w:color w:val="777777"/>
          <w:sz w:val="24"/>
          <w:szCs w:val="24"/>
        </w:rPr>
        <w:t xml:space="preserve"> ilgili ye</w:t>
      </w:r>
      <w:r w:rsidRPr="00C401FE">
        <w:rPr>
          <w:rFonts w:ascii="Arial Narrow" w:eastAsia="Times New Roman" w:hAnsi="Arial Narrow" w:cs="Times New Roman"/>
          <w:color w:val="777777"/>
          <w:sz w:val="24"/>
          <w:szCs w:val="24"/>
        </w:rPr>
        <w:t xml:space="preserve">terli ön kayıt olması ve kursun resmî işlemlerinin tamamlanması durumunda, </w:t>
      </w:r>
      <w:r w:rsidR="00BE3AE9" w:rsidRPr="00C401FE">
        <w:rPr>
          <w:rFonts w:ascii="Arial Narrow" w:eastAsia="Times New Roman" w:hAnsi="Arial Narrow" w:cs="Times New Roman"/>
          <w:color w:val="777777"/>
          <w:sz w:val="24"/>
          <w:szCs w:val="24"/>
        </w:rPr>
        <w:t>kursiyerlerimiz cep telefonlarından aranırlar. </w:t>
      </w:r>
      <w:r w:rsidR="00C401FE" w:rsidRPr="00C401FE">
        <w:rPr>
          <w:rFonts w:ascii="Arial Narrow" w:eastAsia="Times New Roman" w:hAnsi="Arial Narrow" w:cs="Times New Roman"/>
          <w:color w:val="777777"/>
          <w:sz w:val="24"/>
          <w:szCs w:val="24"/>
        </w:rPr>
        <w:t xml:space="preserve"> Başlaması kesinleşen tüm kurslarımızın duyurusu ayrıca</w:t>
      </w:r>
      <w:r w:rsidR="00D617C1">
        <w:rPr>
          <w:rFonts w:ascii="Arial Narrow" w:eastAsia="Times New Roman" w:hAnsi="Arial Narrow" w:cs="Times New Roman"/>
          <w:color w:val="777777"/>
          <w:sz w:val="24"/>
          <w:szCs w:val="24"/>
        </w:rPr>
        <w:t xml:space="preserve"> kurumsal</w:t>
      </w:r>
      <w:r w:rsidR="00C401FE" w:rsidRPr="00C401FE">
        <w:rPr>
          <w:rFonts w:ascii="Arial Narrow" w:eastAsia="Times New Roman" w:hAnsi="Arial Narrow" w:cs="Times New Roman"/>
          <w:color w:val="777777"/>
          <w:sz w:val="24"/>
          <w:szCs w:val="24"/>
        </w:rPr>
        <w:t xml:space="preserve"> web sitemizin </w:t>
      </w:r>
      <w:r w:rsidR="00C401FE" w:rsidRPr="00C401FE">
        <w:rPr>
          <w:rFonts w:ascii="Arial Narrow" w:eastAsia="Times New Roman" w:hAnsi="Arial Narrow" w:cs="Times New Roman"/>
          <w:b/>
          <w:color w:val="777777"/>
          <w:sz w:val="24"/>
          <w:szCs w:val="24"/>
        </w:rPr>
        <w:t>Duyurular</w:t>
      </w:r>
      <w:r w:rsidR="00C401FE" w:rsidRPr="00C401FE">
        <w:rPr>
          <w:rFonts w:ascii="Arial Narrow" w:eastAsia="Times New Roman" w:hAnsi="Arial Narrow" w:cs="Times New Roman"/>
          <w:color w:val="777777"/>
          <w:sz w:val="24"/>
          <w:szCs w:val="24"/>
        </w:rPr>
        <w:t xml:space="preserve"> alanından da gerçekleştirilir.</w:t>
      </w:r>
    </w:p>
    <w:p w:rsidR="00C401FE" w:rsidRPr="00C401FE" w:rsidRDefault="00BE3AE9" w:rsidP="00340231">
      <w:pPr>
        <w:pStyle w:val="ListeParagraf"/>
        <w:numPr>
          <w:ilvl w:val="0"/>
          <w:numId w:val="1"/>
        </w:numPr>
        <w:spacing w:after="0" w:line="225" w:lineRule="atLeast"/>
        <w:rPr>
          <w:rFonts w:ascii="Arial Narrow" w:hAnsi="Arial Narrow" w:cs="Arial"/>
          <w:b/>
          <w:color w:val="777777"/>
        </w:rPr>
      </w:pPr>
      <w:r w:rsidRPr="00C401FE">
        <w:rPr>
          <w:rFonts w:ascii="Arial Narrow" w:hAnsi="Arial Narrow" w:cs="Arial"/>
          <w:b/>
          <w:color w:val="777777"/>
        </w:rPr>
        <w:t>KURSUN BAŞLAMASI </w:t>
      </w:r>
    </w:p>
    <w:p w:rsidR="00BE3AE9" w:rsidRPr="00C401FE" w:rsidRDefault="00C401FE" w:rsidP="00C401FE">
      <w:pPr>
        <w:spacing w:after="0" w:line="225" w:lineRule="atLeast"/>
        <w:ind w:firstLine="708"/>
        <w:rPr>
          <w:rFonts w:ascii="Arial Narrow" w:hAnsi="Arial Narrow" w:cs="Arial"/>
          <w:b/>
          <w:color w:val="777777"/>
          <w:sz w:val="24"/>
          <w:szCs w:val="24"/>
        </w:rPr>
      </w:pPr>
      <w:r w:rsidRPr="00C401FE">
        <w:rPr>
          <w:rFonts w:ascii="Arial Narrow" w:eastAsia="Times New Roman" w:hAnsi="Arial Narrow"/>
          <w:color w:val="777777"/>
          <w:sz w:val="24"/>
          <w:szCs w:val="24"/>
        </w:rPr>
        <w:t xml:space="preserve">Kursların başlaması ile ilgili resmî işlemler kurumumuz tarafından gerçekleştirilir. Kesin kaydı yapılacak kursiyerlerimizden, kurs programında belirtilen belgeler ve </w:t>
      </w:r>
      <w:r w:rsidRPr="00C401FE">
        <w:rPr>
          <w:rFonts w:ascii="Arial Narrow" w:eastAsia="Times New Roman" w:hAnsi="Arial Narrow"/>
          <w:b/>
          <w:color w:val="777777"/>
          <w:sz w:val="24"/>
          <w:szCs w:val="24"/>
        </w:rPr>
        <w:t>kimlik fotokopisi</w:t>
      </w:r>
      <w:r w:rsidRPr="00C401FE">
        <w:rPr>
          <w:rFonts w:ascii="Arial Narrow" w:eastAsia="Times New Roman" w:hAnsi="Arial Narrow"/>
          <w:color w:val="777777"/>
          <w:sz w:val="24"/>
          <w:szCs w:val="24"/>
        </w:rPr>
        <w:t xml:space="preserve"> istenir. </w:t>
      </w:r>
    </w:p>
    <w:p w:rsidR="00BE3AE9" w:rsidRPr="00C401FE" w:rsidRDefault="00BE3AE9" w:rsidP="00C401FE">
      <w:pPr>
        <w:pStyle w:val="ListeParagraf"/>
        <w:numPr>
          <w:ilvl w:val="0"/>
          <w:numId w:val="1"/>
        </w:numPr>
        <w:spacing w:after="0" w:line="225" w:lineRule="atLeast"/>
        <w:rPr>
          <w:rFonts w:ascii="Arial Narrow" w:hAnsi="Arial Narrow" w:cs="Arial"/>
          <w:b/>
          <w:color w:val="777777"/>
        </w:rPr>
      </w:pPr>
      <w:r w:rsidRPr="00C401FE">
        <w:rPr>
          <w:rFonts w:ascii="Arial Narrow" w:hAnsi="Arial Narrow" w:cs="Arial"/>
          <w:b/>
          <w:color w:val="777777"/>
        </w:rPr>
        <w:t>KURSUN ZAMANI </w:t>
      </w:r>
    </w:p>
    <w:p w:rsidR="00C401FE" w:rsidRPr="00C401FE" w:rsidRDefault="00340231" w:rsidP="00AF7296">
      <w:pPr>
        <w:spacing w:after="0" w:line="225" w:lineRule="atLeast"/>
        <w:rPr>
          <w:rFonts w:ascii="Arial Narrow" w:eastAsia="Times New Roman" w:hAnsi="Arial Narrow" w:cs="Times New Roman"/>
          <w:color w:val="777777"/>
          <w:sz w:val="24"/>
          <w:szCs w:val="24"/>
        </w:rPr>
      </w:pPr>
      <w:r w:rsidRPr="00C401FE">
        <w:rPr>
          <w:rFonts w:ascii="Arial Narrow" w:eastAsia="Times New Roman" w:hAnsi="Arial Narrow" w:cs="Times New Roman"/>
          <w:color w:val="777777"/>
          <w:sz w:val="24"/>
          <w:szCs w:val="24"/>
        </w:rPr>
        <w:t xml:space="preserve">            Kurumumuzca açılabilecek </w:t>
      </w:r>
      <w:r w:rsidR="00BE3AE9" w:rsidRPr="00C401FE">
        <w:rPr>
          <w:rFonts w:ascii="Arial Narrow" w:eastAsia="Times New Roman" w:hAnsi="Arial Narrow" w:cs="Times New Roman"/>
          <w:color w:val="777777"/>
          <w:sz w:val="24"/>
          <w:szCs w:val="24"/>
        </w:rPr>
        <w:t>kursların toplam süresi</w:t>
      </w:r>
      <w:r w:rsidRPr="00C401FE">
        <w:rPr>
          <w:rFonts w:ascii="Arial Narrow" w:eastAsia="Times New Roman" w:hAnsi="Arial Narrow" w:cs="Times New Roman"/>
          <w:color w:val="777777"/>
          <w:sz w:val="24"/>
          <w:szCs w:val="24"/>
        </w:rPr>
        <w:t>,</w:t>
      </w:r>
      <w:r w:rsidR="00BE3AE9" w:rsidRPr="00C401FE">
        <w:rPr>
          <w:rFonts w:ascii="Arial Narrow" w:eastAsia="Times New Roman" w:hAnsi="Arial Narrow" w:cs="Times New Roman"/>
          <w:color w:val="777777"/>
          <w:sz w:val="24"/>
          <w:szCs w:val="24"/>
        </w:rPr>
        <w:t xml:space="preserve"> </w:t>
      </w:r>
      <w:r w:rsidRPr="00C401FE">
        <w:rPr>
          <w:rFonts w:ascii="Arial Narrow" w:eastAsia="Times New Roman" w:hAnsi="Arial Narrow" w:cs="Times New Roman"/>
          <w:b/>
          <w:color w:val="777777"/>
          <w:sz w:val="24"/>
          <w:szCs w:val="24"/>
        </w:rPr>
        <w:t>“</w:t>
      </w:r>
      <w:r w:rsidR="00BE3AE9" w:rsidRPr="00C401FE">
        <w:rPr>
          <w:rFonts w:ascii="Arial Narrow" w:eastAsia="Times New Roman" w:hAnsi="Arial Narrow" w:cs="Times New Roman"/>
          <w:b/>
          <w:color w:val="777777"/>
          <w:sz w:val="24"/>
          <w:szCs w:val="24"/>
        </w:rPr>
        <w:t>Hayat Boyu Öğr</w:t>
      </w:r>
      <w:r w:rsidRPr="00C401FE">
        <w:rPr>
          <w:rFonts w:ascii="Arial Narrow" w:eastAsia="Times New Roman" w:hAnsi="Arial Narrow" w:cs="Times New Roman"/>
          <w:b/>
          <w:color w:val="777777"/>
          <w:sz w:val="24"/>
          <w:szCs w:val="24"/>
        </w:rPr>
        <w:t xml:space="preserve">enme Genel Müdürlüğü” </w:t>
      </w:r>
      <w:r w:rsidRPr="00C401FE">
        <w:rPr>
          <w:rFonts w:ascii="Arial Narrow" w:eastAsia="Times New Roman" w:hAnsi="Arial Narrow" w:cs="Times New Roman"/>
          <w:color w:val="777777"/>
          <w:sz w:val="24"/>
          <w:szCs w:val="24"/>
        </w:rPr>
        <w:t xml:space="preserve">tarafından </w:t>
      </w:r>
      <w:r w:rsidR="00BE3AE9" w:rsidRPr="00C401FE">
        <w:rPr>
          <w:rFonts w:ascii="Arial Narrow" w:eastAsia="Times New Roman" w:hAnsi="Arial Narrow" w:cs="Times New Roman"/>
          <w:color w:val="777777"/>
          <w:sz w:val="24"/>
          <w:szCs w:val="24"/>
        </w:rPr>
        <w:t>bel</w:t>
      </w:r>
      <w:r w:rsidR="00C401FE" w:rsidRPr="00C401FE">
        <w:rPr>
          <w:rFonts w:ascii="Arial Narrow" w:eastAsia="Times New Roman" w:hAnsi="Arial Narrow" w:cs="Times New Roman"/>
          <w:color w:val="777777"/>
          <w:sz w:val="24"/>
          <w:szCs w:val="24"/>
        </w:rPr>
        <w:t>irlenmektedir. Kurslara ve kurs</w:t>
      </w:r>
    </w:p>
    <w:p w:rsidR="00BE3AE9" w:rsidRPr="00C401FE" w:rsidRDefault="00AF7296" w:rsidP="00AF7296">
      <w:pPr>
        <w:spacing w:after="0" w:line="225" w:lineRule="atLeast"/>
        <w:rPr>
          <w:rFonts w:ascii="Arial Narrow" w:eastAsia="Times New Roman" w:hAnsi="Arial Narrow" w:cs="Times New Roman"/>
          <w:color w:val="777777"/>
          <w:sz w:val="24"/>
          <w:szCs w:val="24"/>
        </w:rPr>
      </w:pPr>
      <w:proofErr w:type="gramStart"/>
      <w:r w:rsidRPr="00C401FE">
        <w:rPr>
          <w:rFonts w:ascii="Arial Narrow" w:eastAsia="Times New Roman" w:hAnsi="Arial Narrow" w:cs="Times New Roman"/>
          <w:color w:val="777777"/>
          <w:sz w:val="24"/>
          <w:szCs w:val="24"/>
        </w:rPr>
        <w:t>sürelerine</w:t>
      </w:r>
      <w:proofErr w:type="gramEnd"/>
      <w:r w:rsidR="00BE3AE9" w:rsidRPr="00C401FE">
        <w:rPr>
          <w:rFonts w:ascii="Arial Narrow" w:eastAsia="Times New Roman" w:hAnsi="Arial Narrow" w:cs="Times New Roman"/>
          <w:color w:val="777777"/>
          <w:sz w:val="24"/>
          <w:szCs w:val="24"/>
        </w:rPr>
        <w:t> </w:t>
      </w:r>
      <w:hyperlink r:id="rId6" w:history="1">
        <w:r w:rsidR="00BE3AE9" w:rsidRPr="00C401FE">
          <w:rPr>
            <w:rFonts w:ascii="Arial Narrow" w:eastAsia="Times New Roman" w:hAnsi="Arial Narrow" w:cs="Times New Roman"/>
            <w:color w:val="333333"/>
            <w:sz w:val="24"/>
            <w:szCs w:val="24"/>
          </w:rPr>
          <w:t>http://hbogm.meb.gov.tr/modulerprogramlar/</w:t>
        </w:r>
      </w:hyperlink>
      <w:r w:rsidR="00BE3AE9" w:rsidRPr="00C401FE">
        <w:rPr>
          <w:rFonts w:ascii="Arial Narrow" w:eastAsia="Times New Roman" w:hAnsi="Arial Narrow" w:cs="Times New Roman"/>
          <w:color w:val="777777"/>
          <w:sz w:val="24"/>
          <w:szCs w:val="24"/>
        </w:rPr>
        <w:t> adresinden ulaşılabilir. </w:t>
      </w:r>
    </w:p>
    <w:p w:rsidR="00340231" w:rsidRPr="00C401FE" w:rsidRDefault="00BE3AE9" w:rsidP="00340231">
      <w:pPr>
        <w:pStyle w:val="ListeParagraf"/>
        <w:numPr>
          <w:ilvl w:val="0"/>
          <w:numId w:val="1"/>
        </w:numPr>
        <w:spacing w:after="0" w:line="225" w:lineRule="atLeast"/>
        <w:rPr>
          <w:rFonts w:ascii="Arial Narrow" w:hAnsi="Arial Narrow" w:cs="Arial"/>
          <w:b/>
          <w:color w:val="777777"/>
        </w:rPr>
      </w:pPr>
      <w:r w:rsidRPr="00C401FE">
        <w:rPr>
          <w:rFonts w:ascii="Arial Narrow" w:hAnsi="Arial Narrow" w:cs="Arial"/>
          <w:b/>
          <w:color w:val="777777"/>
        </w:rPr>
        <w:t>SINAVLAR</w:t>
      </w:r>
    </w:p>
    <w:p w:rsidR="00CC00C2" w:rsidRDefault="00BE3AE9" w:rsidP="00BE3AE9">
      <w:pPr>
        <w:spacing w:after="75" w:line="225" w:lineRule="atLeast"/>
        <w:jc w:val="both"/>
        <w:rPr>
          <w:rFonts w:ascii="Arial Narrow" w:eastAsia="Times New Roman" w:hAnsi="Arial Narrow" w:cs="Times New Roman"/>
          <w:color w:val="777777"/>
          <w:sz w:val="24"/>
          <w:szCs w:val="24"/>
        </w:rPr>
      </w:pPr>
      <w:r w:rsidRPr="00C401FE">
        <w:rPr>
          <w:rFonts w:ascii="Arial Narrow" w:eastAsia="Times New Roman" w:hAnsi="Arial Narrow" w:cs="Times New Roman"/>
          <w:color w:val="777777"/>
          <w:sz w:val="24"/>
          <w:szCs w:val="24"/>
        </w:rPr>
        <w:t xml:space="preserve">            Kurslarda </w:t>
      </w:r>
      <w:r w:rsidR="00CC00C2" w:rsidRPr="00C401FE">
        <w:rPr>
          <w:rFonts w:ascii="Arial Narrow" w:eastAsia="Times New Roman" w:hAnsi="Arial Narrow" w:cs="Times New Roman"/>
          <w:color w:val="777777"/>
          <w:sz w:val="24"/>
          <w:szCs w:val="24"/>
        </w:rPr>
        <w:t>verilen eğitimlere</w:t>
      </w:r>
      <w:r w:rsidRPr="00C401FE">
        <w:rPr>
          <w:rFonts w:ascii="Arial Narrow" w:eastAsia="Times New Roman" w:hAnsi="Arial Narrow" w:cs="Times New Roman"/>
          <w:color w:val="777777"/>
          <w:sz w:val="24"/>
          <w:szCs w:val="24"/>
        </w:rPr>
        <w:t xml:space="preserve"> yönelik olarak</w:t>
      </w:r>
      <w:r w:rsidR="00CC00C2" w:rsidRPr="00C401FE">
        <w:rPr>
          <w:rFonts w:ascii="Arial Narrow" w:eastAsia="Times New Roman" w:hAnsi="Arial Narrow" w:cs="Times New Roman"/>
          <w:color w:val="777777"/>
          <w:sz w:val="24"/>
          <w:szCs w:val="24"/>
        </w:rPr>
        <w:t>,</w:t>
      </w:r>
      <w:r w:rsidRPr="00C401FE">
        <w:rPr>
          <w:rFonts w:ascii="Arial Narrow" w:eastAsia="Times New Roman" w:hAnsi="Arial Narrow" w:cs="Times New Roman"/>
          <w:color w:val="777777"/>
          <w:sz w:val="24"/>
          <w:szCs w:val="24"/>
        </w:rPr>
        <w:t xml:space="preserve"> </w:t>
      </w:r>
      <w:proofErr w:type="gramStart"/>
      <w:r w:rsidRPr="00C401FE">
        <w:rPr>
          <w:rFonts w:ascii="Arial Narrow" w:eastAsia="Times New Roman" w:hAnsi="Arial Narrow" w:cs="Times New Roman"/>
          <w:color w:val="777777"/>
          <w:sz w:val="24"/>
          <w:szCs w:val="24"/>
        </w:rPr>
        <w:t>modüller</w:t>
      </w:r>
      <w:proofErr w:type="gramEnd"/>
      <w:r w:rsidRPr="00C401FE">
        <w:rPr>
          <w:rFonts w:ascii="Arial Narrow" w:eastAsia="Times New Roman" w:hAnsi="Arial Narrow" w:cs="Times New Roman"/>
          <w:color w:val="777777"/>
          <w:sz w:val="24"/>
          <w:szCs w:val="24"/>
        </w:rPr>
        <w:t xml:space="preserve"> bazında sınavlar yapılır. Tüm </w:t>
      </w:r>
      <w:proofErr w:type="gramStart"/>
      <w:r w:rsidRPr="00C401FE">
        <w:rPr>
          <w:rFonts w:ascii="Arial Narrow" w:eastAsia="Times New Roman" w:hAnsi="Arial Narrow" w:cs="Times New Roman"/>
          <w:color w:val="777777"/>
          <w:sz w:val="24"/>
          <w:szCs w:val="24"/>
        </w:rPr>
        <w:t>modüllerin</w:t>
      </w:r>
      <w:proofErr w:type="gramEnd"/>
      <w:r w:rsidRPr="00C401FE">
        <w:rPr>
          <w:rFonts w:ascii="Arial Narrow" w:eastAsia="Times New Roman" w:hAnsi="Arial Narrow" w:cs="Times New Roman"/>
          <w:color w:val="777777"/>
          <w:sz w:val="24"/>
          <w:szCs w:val="24"/>
        </w:rPr>
        <w:t xml:space="preserve"> sınavlarından </w:t>
      </w:r>
      <w:r w:rsidRPr="00580A66">
        <w:rPr>
          <w:rFonts w:ascii="Arial Narrow" w:eastAsia="Times New Roman" w:hAnsi="Arial Narrow" w:cs="Times New Roman"/>
          <w:b/>
          <w:color w:val="777777"/>
          <w:sz w:val="24"/>
          <w:szCs w:val="24"/>
        </w:rPr>
        <w:t>yeterli puanı alanlar</w:t>
      </w:r>
      <w:r w:rsidRPr="00C401FE">
        <w:rPr>
          <w:rFonts w:ascii="Arial Narrow" w:eastAsia="Times New Roman" w:hAnsi="Arial Narrow" w:cs="Times New Roman"/>
          <w:color w:val="777777"/>
          <w:sz w:val="24"/>
          <w:szCs w:val="24"/>
        </w:rPr>
        <w:t xml:space="preserve"> kursu başarıyla tamamlamış sayılarak sertifika almaya hak</w:t>
      </w:r>
      <w:r w:rsidRPr="00BE3AE9">
        <w:rPr>
          <w:rFonts w:ascii="Arial Narrow" w:eastAsia="Times New Roman" w:hAnsi="Arial Narrow" w:cs="Times New Roman"/>
          <w:color w:val="777777"/>
          <w:sz w:val="24"/>
          <w:szCs w:val="24"/>
        </w:rPr>
        <w:t xml:space="preserve"> kazanırlar. </w:t>
      </w:r>
    </w:p>
    <w:p w:rsidR="00C401FE" w:rsidRDefault="00C401FE" w:rsidP="00BE3AE9">
      <w:pPr>
        <w:spacing w:after="75" w:line="225" w:lineRule="atLeast"/>
        <w:jc w:val="both"/>
        <w:rPr>
          <w:rFonts w:ascii="Arial Narrow" w:eastAsia="Times New Roman" w:hAnsi="Arial Narrow" w:cs="Times New Roman"/>
          <w:color w:val="777777"/>
          <w:sz w:val="24"/>
          <w:szCs w:val="24"/>
        </w:rPr>
      </w:pPr>
    </w:p>
    <w:p w:rsidR="00C401FE" w:rsidRDefault="00C401FE" w:rsidP="00BE3AE9">
      <w:pPr>
        <w:spacing w:after="75" w:line="225" w:lineRule="atLeast"/>
        <w:jc w:val="both"/>
        <w:rPr>
          <w:rFonts w:ascii="Arial Narrow" w:eastAsia="Times New Roman" w:hAnsi="Arial Narrow" w:cs="Times New Roman"/>
          <w:color w:val="777777"/>
          <w:sz w:val="24"/>
          <w:szCs w:val="24"/>
        </w:rPr>
      </w:pPr>
    </w:p>
    <w:p w:rsidR="00C401FE" w:rsidRPr="00BE3AE9" w:rsidRDefault="00C401FE" w:rsidP="00BE3AE9">
      <w:pPr>
        <w:spacing w:after="75" w:line="225" w:lineRule="atLeast"/>
        <w:jc w:val="both"/>
        <w:rPr>
          <w:rFonts w:ascii="Arial Narrow" w:eastAsia="Times New Roman" w:hAnsi="Arial Narrow" w:cs="Times New Roman"/>
          <w:color w:val="777777"/>
          <w:sz w:val="24"/>
          <w:szCs w:val="24"/>
        </w:rPr>
      </w:pPr>
    </w:p>
    <w:p w:rsidR="00BE3AE9" w:rsidRPr="002E27B3" w:rsidRDefault="00BE3AE9" w:rsidP="00CC00C2">
      <w:pPr>
        <w:pStyle w:val="ListeParagraf"/>
        <w:numPr>
          <w:ilvl w:val="0"/>
          <w:numId w:val="1"/>
        </w:numPr>
        <w:spacing w:after="0" w:line="225" w:lineRule="atLeast"/>
        <w:jc w:val="both"/>
        <w:rPr>
          <w:rFonts w:ascii="Arial Narrow" w:hAnsi="Arial Narrow" w:cs="Arial"/>
          <w:b/>
          <w:color w:val="777777"/>
        </w:rPr>
      </w:pPr>
      <w:r w:rsidRPr="002E27B3">
        <w:rPr>
          <w:rFonts w:ascii="Arial Narrow" w:hAnsi="Arial Narrow" w:cs="Arial"/>
          <w:b/>
          <w:color w:val="777777"/>
        </w:rPr>
        <w:t>SERTİFİKA </w:t>
      </w:r>
    </w:p>
    <w:p w:rsidR="00BE3AE9" w:rsidRPr="00BE3AE9" w:rsidRDefault="00BE3AE9" w:rsidP="00BE3AE9">
      <w:pPr>
        <w:spacing w:line="225" w:lineRule="atLeast"/>
        <w:ind w:firstLine="708"/>
        <w:jc w:val="both"/>
        <w:rPr>
          <w:rFonts w:ascii="Arial Narrow" w:eastAsia="Times New Roman" w:hAnsi="Arial Narrow" w:cs="Times New Roman"/>
          <w:color w:val="777777"/>
          <w:sz w:val="24"/>
          <w:szCs w:val="24"/>
        </w:rPr>
      </w:pPr>
      <w:r w:rsidRPr="00BE3AE9">
        <w:rPr>
          <w:rFonts w:ascii="Arial Narrow" w:eastAsia="Times New Roman" w:hAnsi="Arial Narrow" w:cs="Times New Roman"/>
          <w:color w:val="777777"/>
          <w:sz w:val="24"/>
          <w:szCs w:val="24"/>
        </w:rPr>
        <w:t xml:space="preserve">Kursu başarıyla tamamlayan kursiyerlerimize </w:t>
      </w:r>
      <w:r w:rsidR="00CC00C2" w:rsidRPr="00CC00C2">
        <w:rPr>
          <w:rFonts w:ascii="Arial Narrow" w:eastAsia="Times New Roman" w:hAnsi="Arial Narrow" w:cs="Times New Roman"/>
          <w:b/>
          <w:color w:val="777777"/>
          <w:sz w:val="24"/>
          <w:szCs w:val="24"/>
        </w:rPr>
        <w:t>“</w:t>
      </w:r>
      <w:r w:rsidRPr="00BE3AE9">
        <w:rPr>
          <w:rFonts w:ascii="Arial Narrow" w:eastAsia="Times New Roman" w:hAnsi="Arial Narrow" w:cs="Times New Roman"/>
          <w:b/>
          <w:color w:val="777777"/>
          <w:sz w:val="24"/>
          <w:szCs w:val="24"/>
        </w:rPr>
        <w:t>Millî Eğitim Bakanlığı</w:t>
      </w:r>
      <w:r w:rsidR="00CC00C2" w:rsidRPr="00CC00C2">
        <w:rPr>
          <w:rFonts w:ascii="Arial Narrow" w:eastAsia="Times New Roman" w:hAnsi="Arial Narrow" w:cs="Times New Roman"/>
          <w:b/>
          <w:color w:val="777777"/>
          <w:sz w:val="24"/>
          <w:szCs w:val="24"/>
        </w:rPr>
        <w:t>”</w:t>
      </w:r>
      <w:r w:rsidR="00CC00C2">
        <w:rPr>
          <w:rFonts w:ascii="Arial Narrow" w:eastAsia="Times New Roman" w:hAnsi="Arial Narrow" w:cs="Times New Roman"/>
          <w:color w:val="777777"/>
          <w:sz w:val="24"/>
          <w:szCs w:val="24"/>
        </w:rPr>
        <w:t xml:space="preserve"> onaylı </w:t>
      </w:r>
      <w:r w:rsidRPr="00BE3AE9">
        <w:rPr>
          <w:rFonts w:ascii="Arial Narrow" w:eastAsia="Times New Roman" w:hAnsi="Arial Narrow" w:cs="Times New Roman"/>
          <w:color w:val="777777"/>
          <w:sz w:val="24"/>
          <w:szCs w:val="24"/>
        </w:rPr>
        <w:t>sertifikalar verilir. Bu sertifikaların hazırlanması</w:t>
      </w:r>
      <w:r w:rsidR="00CC00C2">
        <w:rPr>
          <w:rFonts w:ascii="Arial Narrow" w:eastAsia="Times New Roman" w:hAnsi="Arial Narrow" w:cs="Times New Roman"/>
          <w:color w:val="777777"/>
          <w:sz w:val="24"/>
          <w:szCs w:val="24"/>
        </w:rPr>
        <w:t xml:space="preserve">, kurs bitiminden itibaren </w:t>
      </w:r>
      <w:r w:rsidRPr="00580A66">
        <w:rPr>
          <w:rFonts w:ascii="Arial Narrow" w:eastAsia="Times New Roman" w:hAnsi="Arial Narrow" w:cs="Times New Roman"/>
          <w:b/>
          <w:color w:val="777777"/>
          <w:sz w:val="24"/>
          <w:szCs w:val="24"/>
        </w:rPr>
        <w:t xml:space="preserve">yaklaşık </w:t>
      </w:r>
      <w:r w:rsidR="00CC00C2" w:rsidRPr="00580A66">
        <w:rPr>
          <w:rFonts w:ascii="Arial Narrow" w:eastAsia="Times New Roman" w:hAnsi="Arial Narrow" w:cs="Times New Roman"/>
          <w:b/>
          <w:color w:val="777777"/>
          <w:sz w:val="24"/>
          <w:szCs w:val="24"/>
        </w:rPr>
        <w:t>iki hafta</w:t>
      </w:r>
      <w:r w:rsidRPr="00BE3AE9">
        <w:rPr>
          <w:rFonts w:ascii="Arial Narrow" w:eastAsia="Times New Roman" w:hAnsi="Arial Narrow" w:cs="Times New Roman"/>
          <w:color w:val="777777"/>
          <w:sz w:val="24"/>
          <w:szCs w:val="24"/>
        </w:rPr>
        <w:t xml:space="preserve"> sürmektedir. </w:t>
      </w:r>
      <w:r w:rsidR="00CC00C2">
        <w:rPr>
          <w:rFonts w:ascii="Arial Narrow" w:eastAsia="Times New Roman" w:hAnsi="Arial Narrow" w:cs="Times New Roman"/>
          <w:color w:val="777777"/>
          <w:sz w:val="24"/>
          <w:szCs w:val="24"/>
        </w:rPr>
        <w:t xml:space="preserve">Hazırlanan sertifikaların dağıtımı ile ilgili duyuru, dağıtımın başladığı gün kurumsal web sitemizin </w:t>
      </w:r>
      <w:r w:rsidR="00CC00C2" w:rsidRPr="00580A66">
        <w:rPr>
          <w:rFonts w:ascii="Arial Narrow" w:eastAsia="Times New Roman" w:hAnsi="Arial Narrow" w:cs="Times New Roman"/>
          <w:b/>
          <w:color w:val="777777"/>
          <w:sz w:val="24"/>
          <w:szCs w:val="24"/>
        </w:rPr>
        <w:t>“Duyurular”</w:t>
      </w:r>
      <w:r w:rsidR="00CC00C2">
        <w:rPr>
          <w:rFonts w:ascii="Arial Narrow" w:eastAsia="Times New Roman" w:hAnsi="Arial Narrow" w:cs="Times New Roman"/>
          <w:color w:val="777777"/>
          <w:sz w:val="24"/>
          <w:szCs w:val="24"/>
        </w:rPr>
        <w:t xml:space="preserve"> </w:t>
      </w:r>
      <w:r w:rsidR="000D1DEF">
        <w:rPr>
          <w:rFonts w:ascii="Arial Narrow" w:eastAsia="Times New Roman" w:hAnsi="Arial Narrow" w:cs="Times New Roman"/>
          <w:color w:val="777777"/>
          <w:sz w:val="24"/>
          <w:szCs w:val="24"/>
        </w:rPr>
        <w:t>alanından</w:t>
      </w:r>
      <w:r w:rsidR="00CC00C2">
        <w:rPr>
          <w:rFonts w:ascii="Arial Narrow" w:eastAsia="Times New Roman" w:hAnsi="Arial Narrow" w:cs="Times New Roman"/>
          <w:color w:val="777777"/>
          <w:sz w:val="24"/>
          <w:szCs w:val="24"/>
        </w:rPr>
        <w:t xml:space="preserve"> yapılmaktadır. Sertifikalar kursiyerlerimize </w:t>
      </w:r>
      <w:r w:rsidRPr="00580A66">
        <w:rPr>
          <w:rFonts w:ascii="Arial Narrow" w:eastAsia="Times New Roman" w:hAnsi="Arial Narrow" w:cs="Times New Roman"/>
          <w:b/>
          <w:color w:val="777777"/>
          <w:sz w:val="24"/>
          <w:szCs w:val="24"/>
        </w:rPr>
        <w:t>imza karşılığı</w:t>
      </w:r>
      <w:r w:rsidR="00CC00C2" w:rsidRPr="00580A66">
        <w:rPr>
          <w:rFonts w:ascii="Arial Narrow" w:eastAsia="Times New Roman" w:hAnsi="Arial Narrow" w:cs="Times New Roman"/>
          <w:b/>
          <w:color w:val="777777"/>
          <w:sz w:val="24"/>
          <w:szCs w:val="24"/>
        </w:rPr>
        <w:t>nda</w:t>
      </w:r>
      <w:r w:rsidR="00CC00C2">
        <w:rPr>
          <w:rFonts w:ascii="Arial Narrow" w:eastAsia="Times New Roman" w:hAnsi="Arial Narrow" w:cs="Times New Roman"/>
          <w:color w:val="777777"/>
          <w:sz w:val="24"/>
          <w:szCs w:val="24"/>
        </w:rPr>
        <w:t xml:space="preserve"> ve </w:t>
      </w:r>
      <w:r w:rsidR="00CC00C2" w:rsidRPr="00580A66">
        <w:rPr>
          <w:rFonts w:ascii="Arial Narrow" w:eastAsia="Times New Roman" w:hAnsi="Arial Narrow" w:cs="Times New Roman"/>
          <w:b/>
          <w:color w:val="777777"/>
          <w:sz w:val="24"/>
          <w:szCs w:val="24"/>
        </w:rPr>
        <w:t>bizzat</w:t>
      </w:r>
      <w:r w:rsidR="00CC00C2">
        <w:rPr>
          <w:rFonts w:ascii="Arial Narrow" w:eastAsia="Times New Roman" w:hAnsi="Arial Narrow" w:cs="Times New Roman"/>
          <w:color w:val="777777"/>
          <w:sz w:val="24"/>
          <w:szCs w:val="24"/>
        </w:rPr>
        <w:t xml:space="preserve"> teslim edilmektedir.</w:t>
      </w:r>
    </w:p>
    <w:p w:rsidR="00577B45" w:rsidRPr="00BE3AE9" w:rsidRDefault="00577B45">
      <w:pPr>
        <w:rPr>
          <w:rFonts w:ascii="Arial Narrow" w:hAnsi="Arial Narrow"/>
          <w:sz w:val="24"/>
          <w:szCs w:val="24"/>
        </w:rPr>
      </w:pPr>
    </w:p>
    <w:sectPr w:rsidR="00577B45" w:rsidRPr="00BE3AE9" w:rsidSect="00C401FE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06EE"/>
    <w:multiLevelType w:val="hybridMultilevel"/>
    <w:tmpl w:val="1CB83636"/>
    <w:lvl w:ilvl="0" w:tplc="2FB24B9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2D5759"/>
    <w:multiLevelType w:val="hybridMultilevel"/>
    <w:tmpl w:val="591A9C0E"/>
    <w:lvl w:ilvl="0" w:tplc="71E6E0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BE3AE9"/>
    <w:rsid w:val="000D1DEF"/>
    <w:rsid w:val="001E62D7"/>
    <w:rsid w:val="002E27B3"/>
    <w:rsid w:val="00340231"/>
    <w:rsid w:val="00422DA3"/>
    <w:rsid w:val="004D406A"/>
    <w:rsid w:val="00577B45"/>
    <w:rsid w:val="00580A66"/>
    <w:rsid w:val="006A75E6"/>
    <w:rsid w:val="00766F19"/>
    <w:rsid w:val="00845E08"/>
    <w:rsid w:val="00AF7296"/>
    <w:rsid w:val="00B47497"/>
    <w:rsid w:val="00BA1496"/>
    <w:rsid w:val="00BE3AE9"/>
    <w:rsid w:val="00C207ED"/>
    <w:rsid w:val="00C401FE"/>
    <w:rsid w:val="00CC00C2"/>
    <w:rsid w:val="00D61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0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BE3AE9"/>
    <w:rPr>
      <w:b/>
      <w:bCs/>
    </w:rPr>
  </w:style>
  <w:style w:type="character" w:styleId="Kpr">
    <w:name w:val="Hyperlink"/>
    <w:basedOn w:val="VarsaylanParagrafYazTipi"/>
    <w:uiPriority w:val="99"/>
    <w:unhideWhenUsed/>
    <w:rsid w:val="00BE3AE9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E3AE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1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9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bogm.meb.gov.tr/modulerprogramlar/" TargetMode="External"/><Relationship Id="rId5" Type="http://schemas.openxmlformats.org/officeDocument/2006/relationships/hyperlink" Target="https://giris.turkiye.gov.tr/Giri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lenova1</dc:creator>
  <cp:lastModifiedBy>lenova1</cp:lastModifiedBy>
  <cp:revision>6</cp:revision>
  <dcterms:created xsi:type="dcterms:W3CDTF">2019-11-29T15:26:00Z</dcterms:created>
  <dcterms:modified xsi:type="dcterms:W3CDTF">2020-01-12T16:45:00Z</dcterms:modified>
</cp:coreProperties>
</file>